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3093" w14:textId="77777777" w:rsidR="00564F93" w:rsidRPr="00EE5131" w:rsidRDefault="00564F93" w:rsidP="00564F93">
      <w:pPr>
        <w:jc w:val="center"/>
        <w:rPr>
          <w:rFonts w:ascii="Times New Roman" w:hAnsi="Times New Roman" w:cs="Times New Roman"/>
          <w:b/>
          <w:bCs/>
          <w:sz w:val="26"/>
          <w:szCs w:val="26"/>
        </w:rPr>
      </w:pPr>
      <w:r w:rsidRPr="00EE5131">
        <w:rPr>
          <w:rFonts w:ascii="Times New Roman" w:hAnsi="Times New Roman" w:cs="Times New Roman"/>
          <w:b/>
          <w:bCs/>
          <w:sz w:val="26"/>
          <w:szCs w:val="26"/>
        </w:rPr>
        <w:t>Homilía 30 aniversario AEFC.</w:t>
      </w:r>
    </w:p>
    <w:p w14:paraId="15F4AD82" w14:textId="2B5D8A30" w:rsidR="00564F93" w:rsidRPr="00EE5131" w:rsidRDefault="00564F93" w:rsidP="00564F93">
      <w:pPr>
        <w:jc w:val="right"/>
        <w:rPr>
          <w:rFonts w:ascii="Times New Roman" w:hAnsi="Times New Roman" w:cs="Times New Roman"/>
          <w:sz w:val="26"/>
          <w:szCs w:val="26"/>
        </w:rPr>
      </w:pPr>
      <w:r w:rsidRPr="00EE5131">
        <w:rPr>
          <w:rFonts w:ascii="Times New Roman" w:hAnsi="Times New Roman" w:cs="Times New Roman"/>
          <w:sz w:val="26"/>
          <w:szCs w:val="26"/>
        </w:rPr>
        <w:t>22 de octubre del 2022</w:t>
      </w:r>
    </w:p>
    <w:p w14:paraId="0C84C43D"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5C690BC9" w14:textId="25200204" w:rsidR="00EE5131" w:rsidRPr="00EE5131" w:rsidRDefault="005646E7"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Pr>
          <w:rFonts w:ascii="Times New Roman" w:eastAsiaTheme="minorEastAsia" w:hAnsi="Times New Roman" w:cs="Times New Roman"/>
          <w:color w:val="000000"/>
          <w:sz w:val="26"/>
          <w:szCs w:val="26"/>
          <w:lang w:eastAsia="es-ES"/>
        </w:rPr>
        <w:t>Distinguido</w:t>
      </w:r>
      <w:r w:rsidR="00EE5131" w:rsidRPr="00EE5131">
        <w:rPr>
          <w:rFonts w:ascii="Times New Roman" w:eastAsiaTheme="minorEastAsia" w:hAnsi="Times New Roman" w:cs="Times New Roman"/>
          <w:color w:val="000000"/>
          <w:sz w:val="26"/>
          <w:szCs w:val="26"/>
          <w:lang w:eastAsia="es-ES"/>
        </w:rPr>
        <w:t xml:space="preserve"> señor</w:t>
      </w:r>
      <w:r>
        <w:rPr>
          <w:rFonts w:ascii="Times New Roman" w:eastAsiaTheme="minorEastAsia" w:hAnsi="Times New Roman" w:cs="Times New Roman"/>
          <w:color w:val="000000"/>
          <w:sz w:val="26"/>
          <w:szCs w:val="26"/>
          <w:lang w:eastAsia="es-ES"/>
        </w:rPr>
        <w:t xml:space="preserve"> Don</w:t>
      </w:r>
      <w:r w:rsidR="00EE5131">
        <w:rPr>
          <w:rFonts w:ascii="Times New Roman" w:eastAsiaTheme="minorEastAsia" w:hAnsi="Times New Roman" w:cs="Times New Roman"/>
          <w:color w:val="000000"/>
          <w:sz w:val="26"/>
          <w:szCs w:val="26"/>
          <w:lang w:eastAsia="es-ES"/>
        </w:rPr>
        <w:t xml:space="preserve"> Luis Manuel Romero, </w:t>
      </w:r>
      <w:proofErr w:type="gramStart"/>
      <w:r w:rsidR="00EE5131">
        <w:rPr>
          <w:rFonts w:ascii="Times New Roman" w:eastAsiaTheme="minorEastAsia" w:hAnsi="Times New Roman" w:cs="Times New Roman"/>
          <w:color w:val="000000"/>
          <w:sz w:val="26"/>
          <w:szCs w:val="26"/>
          <w:lang w:eastAsia="es-ES"/>
        </w:rPr>
        <w:t>Secretario</w:t>
      </w:r>
      <w:proofErr w:type="gramEnd"/>
      <w:r w:rsidR="00EE5131">
        <w:rPr>
          <w:rFonts w:ascii="Times New Roman" w:eastAsiaTheme="minorEastAsia" w:hAnsi="Times New Roman" w:cs="Times New Roman"/>
          <w:color w:val="000000"/>
          <w:sz w:val="26"/>
          <w:szCs w:val="26"/>
          <w:lang w:eastAsia="es-ES"/>
        </w:rPr>
        <w:t xml:space="preserve"> de la Comisión </w:t>
      </w:r>
      <w:r w:rsidR="00B03DEF">
        <w:rPr>
          <w:rFonts w:ascii="Times New Roman" w:eastAsiaTheme="minorEastAsia" w:hAnsi="Times New Roman" w:cs="Times New Roman"/>
          <w:color w:val="000000"/>
          <w:sz w:val="26"/>
          <w:szCs w:val="26"/>
          <w:lang w:eastAsia="es-ES"/>
        </w:rPr>
        <w:t>Episcopal para los Laicos y la Familia, que nos acompaña en esta concelebración y en los actos de este 30 aniversario, muchas gracias.</w:t>
      </w:r>
    </w:p>
    <w:p w14:paraId="2C0FDAA3" w14:textId="6115F9A5" w:rsidR="00EE5131" w:rsidRDefault="00B03DEF"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Pr>
          <w:rFonts w:ascii="Times New Roman" w:eastAsiaTheme="minorEastAsia" w:hAnsi="Times New Roman" w:cs="Times New Roman"/>
          <w:color w:val="000000"/>
          <w:sz w:val="26"/>
          <w:szCs w:val="26"/>
          <w:lang w:eastAsia="es-ES"/>
        </w:rPr>
        <w:t xml:space="preserve">Distinguida </w:t>
      </w:r>
      <w:proofErr w:type="gramStart"/>
      <w:r w:rsidR="00EE5131" w:rsidRPr="00EE5131">
        <w:rPr>
          <w:rFonts w:ascii="Times New Roman" w:eastAsiaTheme="minorEastAsia" w:hAnsi="Times New Roman" w:cs="Times New Roman"/>
          <w:color w:val="000000"/>
          <w:sz w:val="26"/>
          <w:szCs w:val="26"/>
          <w:lang w:eastAsia="es-ES"/>
        </w:rPr>
        <w:t>Presidenta</w:t>
      </w:r>
      <w:proofErr w:type="gramEnd"/>
      <w:r>
        <w:rPr>
          <w:rFonts w:ascii="Times New Roman" w:eastAsiaTheme="minorEastAsia" w:hAnsi="Times New Roman" w:cs="Times New Roman"/>
          <w:color w:val="000000"/>
          <w:sz w:val="26"/>
          <w:szCs w:val="26"/>
          <w:lang w:eastAsia="es-ES"/>
        </w:rPr>
        <w:t xml:space="preserve"> de la Asociación Española de Farmacéuticos Católicos, Marta González Román. Muy querido </w:t>
      </w:r>
      <w:proofErr w:type="gramStart"/>
      <w:r>
        <w:rPr>
          <w:rFonts w:ascii="Times New Roman" w:eastAsiaTheme="minorEastAsia" w:hAnsi="Times New Roman" w:cs="Times New Roman"/>
          <w:color w:val="000000"/>
          <w:sz w:val="26"/>
          <w:szCs w:val="26"/>
          <w:lang w:eastAsia="es-ES"/>
        </w:rPr>
        <w:t>Presidente</w:t>
      </w:r>
      <w:proofErr w:type="gramEnd"/>
      <w:r>
        <w:rPr>
          <w:rFonts w:ascii="Times New Roman" w:eastAsiaTheme="minorEastAsia" w:hAnsi="Times New Roman" w:cs="Times New Roman"/>
          <w:color w:val="000000"/>
          <w:sz w:val="26"/>
          <w:szCs w:val="26"/>
          <w:lang w:eastAsia="es-ES"/>
        </w:rPr>
        <w:t xml:space="preserve"> Honorífico</w:t>
      </w:r>
      <w:r w:rsidR="00CA0670">
        <w:rPr>
          <w:rFonts w:ascii="Times New Roman" w:eastAsiaTheme="minorEastAsia" w:hAnsi="Times New Roman" w:cs="Times New Roman"/>
          <w:color w:val="000000"/>
          <w:sz w:val="26"/>
          <w:szCs w:val="26"/>
          <w:lang w:eastAsia="es-ES"/>
        </w:rPr>
        <w:t xml:space="preserve"> y Fundador de nuestra Asociación,</w:t>
      </w:r>
      <w:r>
        <w:rPr>
          <w:rFonts w:ascii="Times New Roman" w:eastAsiaTheme="minorEastAsia" w:hAnsi="Times New Roman" w:cs="Times New Roman"/>
          <w:color w:val="000000"/>
          <w:sz w:val="26"/>
          <w:szCs w:val="26"/>
          <w:lang w:eastAsia="es-ES"/>
        </w:rPr>
        <w:t xml:space="preserve"> don José Carlos </w:t>
      </w:r>
      <w:proofErr w:type="spellStart"/>
      <w:r>
        <w:rPr>
          <w:rFonts w:ascii="Times New Roman" w:eastAsiaTheme="minorEastAsia" w:hAnsi="Times New Roman" w:cs="Times New Roman"/>
          <w:color w:val="000000"/>
          <w:sz w:val="26"/>
          <w:szCs w:val="26"/>
          <w:lang w:eastAsia="es-ES"/>
        </w:rPr>
        <w:t>Areses</w:t>
      </w:r>
      <w:proofErr w:type="spellEnd"/>
      <w:r>
        <w:rPr>
          <w:rFonts w:ascii="Times New Roman" w:eastAsiaTheme="minorEastAsia" w:hAnsi="Times New Roman" w:cs="Times New Roman"/>
          <w:color w:val="000000"/>
          <w:sz w:val="26"/>
          <w:szCs w:val="26"/>
          <w:lang w:eastAsia="es-ES"/>
        </w:rPr>
        <w:t>. Muy queridos amigos todos.</w:t>
      </w:r>
    </w:p>
    <w:p w14:paraId="2EB5DBD5" w14:textId="5DC48E05" w:rsidR="00B03DEF" w:rsidRDefault="00B03DEF"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0747A4D7" w14:textId="4DDA4535" w:rsidR="000800B4" w:rsidRDefault="000800B4"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Pr>
          <w:rFonts w:ascii="Times New Roman" w:eastAsiaTheme="minorEastAsia" w:hAnsi="Times New Roman" w:cs="Times New Roman"/>
          <w:color w:val="000000"/>
          <w:sz w:val="26"/>
          <w:szCs w:val="26"/>
          <w:lang w:eastAsia="es-ES"/>
        </w:rPr>
        <w:t>Celebramos 30 años de vida</w:t>
      </w:r>
      <w:r w:rsidR="00FC0ED1">
        <w:rPr>
          <w:rFonts w:ascii="Times New Roman" w:eastAsiaTheme="minorEastAsia" w:hAnsi="Times New Roman" w:cs="Times New Roman"/>
          <w:color w:val="000000"/>
          <w:sz w:val="26"/>
          <w:szCs w:val="26"/>
          <w:lang w:eastAsia="es-ES"/>
        </w:rPr>
        <w:t xml:space="preserve"> (</w:t>
      </w:r>
      <w:r>
        <w:rPr>
          <w:rFonts w:ascii="Times New Roman" w:eastAsiaTheme="minorEastAsia" w:hAnsi="Times New Roman" w:cs="Times New Roman"/>
          <w:color w:val="000000"/>
          <w:sz w:val="26"/>
          <w:szCs w:val="26"/>
          <w:lang w:eastAsia="es-ES"/>
        </w:rPr>
        <w:t>¡una generación!</w:t>
      </w:r>
      <w:r w:rsidR="00FC0ED1">
        <w:rPr>
          <w:rFonts w:ascii="Times New Roman" w:eastAsiaTheme="minorEastAsia" w:hAnsi="Times New Roman" w:cs="Times New Roman"/>
          <w:color w:val="000000"/>
          <w:sz w:val="26"/>
          <w:szCs w:val="26"/>
          <w:lang w:eastAsia="es-ES"/>
        </w:rPr>
        <w:t>)</w:t>
      </w:r>
      <w:r>
        <w:rPr>
          <w:rFonts w:ascii="Times New Roman" w:eastAsiaTheme="minorEastAsia" w:hAnsi="Times New Roman" w:cs="Times New Roman"/>
          <w:color w:val="000000"/>
          <w:sz w:val="26"/>
          <w:szCs w:val="26"/>
          <w:lang w:eastAsia="es-ES"/>
        </w:rPr>
        <w:t xml:space="preserve"> de esta Asociación que nació con una esencial vocación de servicio. De servicio a la vida. Y por eso, de servicio a la Iglesia y a la sociedad, de servicio a todos los hombres. Este momento de la celebración de aniversario, quiere ser una gran Eucaristía, una gran Acción de Gracias a Dios nuestro Señor y a su Madre bendita, nuestra Patrona, por los frutos de servicio alcanzados. Y de implorar su protección para el porvenir.</w:t>
      </w:r>
    </w:p>
    <w:p w14:paraId="3A091BD4" w14:textId="0A7D72A7" w:rsidR="000800B4" w:rsidRDefault="000800B4"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1925170D" w14:textId="24825EE8" w:rsidR="00CA0670" w:rsidRDefault="000800B4"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Pr>
          <w:rFonts w:ascii="Times New Roman" w:eastAsiaTheme="minorEastAsia" w:hAnsi="Times New Roman" w:cs="Times New Roman"/>
          <w:color w:val="000000"/>
          <w:sz w:val="26"/>
          <w:szCs w:val="26"/>
          <w:lang w:eastAsia="es-ES"/>
        </w:rPr>
        <w:t xml:space="preserve">Quiero recordar </w:t>
      </w:r>
      <w:r w:rsidR="00030F92">
        <w:rPr>
          <w:rFonts w:ascii="Times New Roman" w:eastAsiaTheme="minorEastAsia" w:hAnsi="Times New Roman" w:cs="Times New Roman"/>
          <w:color w:val="000000"/>
          <w:sz w:val="26"/>
          <w:szCs w:val="26"/>
          <w:lang w:eastAsia="es-ES"/>
        </w:rPr>
        <w:t xml:space="preserve">primero que nada a algunas personas que han </w:t>
      </w:r>
      <w:r w:rsidR="00CA0670">
        <w:rPr>
          <w:rFonts w:ascii="Times New Roman" w:eastAsiaTheme="minorEastAsia" w:hAnsi="Times New Roman" w:cs="Times New Roman"/>
          <w:color w:val="000000"/>
          <w:sz w:val="26"/>
          <w:szCs w:val="26"/>
          <w:lang w:eastAsia="es-ES"/>
        </w:rPr>
        <w:t xml:space="preserve">sido </w:t>
      </w:r>
      <w:r w:rsidR="00030F92">
        <w:rPr>
          <w:rFonts w:ascii="Times New Roman" w:eastAsiaTheme="minorEastAsia" w:hAnsi="Times New Roman" w:cs="Times New Roman"/>
          <w:color w:val="000000"/>
          <w:sz w:val="26"/>
          <w:szCs w:val="26"/>
          <w:lang w:eastAsia="es-ES"/>
        </w:rPr>
        <w:t xml:space="preserve">protagonistas </w:t>
      </w:r>
      <w:r w:rsidR="00CA0670">
        <w:rPr>
          <w:rFonts w:ascii="Times New Roman" w:eastAsiaTheme="minorEastAsia" w:hAnsi="Times New Roman" w:cs="Times New Roman"/>
          <w:color w:val="000000"/>
          <w:sz w:val="26"/>
          <w:szCs w:val="26"/>
          <w:lang w:eastAsia="es-ES"/>
        </w:rPr>
        <w:t>en</w:t>
      </w:r>
      <w:r w:rsidR="00030F92">
        <w:rPr>
          <w:rFonts w:ascii="Times New Roman" w:eastAsiaTheme="minorEastAsia" w:hAnsi="Times New Roman" w:cs="Times New Roman"/>
          <w:color w:val="000000"/>
          <w:sz w:val="26"/>
          <w:szCs w:val="26"/>
          <w:lang w:eastAsia="es-ES"/>
        </w:rPr>
        <w:t xml:space="preserve"> la vida de nuestra Asociación. La Iglesia es una Madre que conserva el recuerdo de sus hijos</w:t>
      </w:r>
      <w:r w:rsidR="00CA0670">
        <w:rPr>
          <w:rFonts w:ascii="Times New Roman" w:eastAsiaTheme="minorEastAsia" w:hAnsi="Times New Roman" w:cs="Times New Roman"/>
          <w:color w:val="000000"/>
          <w:sz w:val="26"/>
          <w:szCs w:val="26"/>
          <w:lang w:eastAsia="es-ES"/>
        </w:rPr>
        <w:t>, por eso también nosotros queremos hacerlo con q</w:t>
      </w:r>
      <w:r w:rsidR="001E3E8F">
        <w:rPr>
          <w:rFonts w:ascii="Times New Roman" w:eastAsiaTheme="minorEastAsia" w:hAnsi="Times New Roman" w:cs="Times New Roman"/>
          <w:color w:val="000000"/>
          <w:sz w:val="26"/>
          <w:szCs w:val="26"/>
          <w:lang w:eastAsia="es-ES"/>
        </w:rPr>
        <w:t>u</w:t>
      </w:r>
      <w:r w:rsidR="00CA0670">
        <w:rPr>
          <w:rFonts w:ascii="Times New Roman" w:eastAsiaTheme="minorEastAsia" w:hAnsi="Times New Roman" w:cs="Times New Roman"/>
          <w:color w:val="000000"/>
          <w:sz w:val="26"/>
          <w:szCs w:val="26"/>
          <w:lang w:eastAsia="es-ES"/>
        </w:rPr>
        <w:t xml:space="preserve">ienes nos acompañan ya desde el Cielo. </w:t>
      </w:r>
      <w:r w:rsidR="00654DAC">
        <w:rPr>
          <w:rFonts w:ascii="Times New Roman" w:eastAsiaTheme="minorEastAsia" w:hAnsi="Times New Roman" w:cs="Times New Roman"/>
          <w:color w:val="000000"/>
          <w:sz w:val="26"/>
          <w:szCs w:val="26"/>
          <w:lang w:eastAsia="es-ES"/>
        </w:rPr>
        <w:t>Un</w:t>
      </w:r>
      <w:r w:rsidR="00CA0670">
        <w:rPr>
          <w:rFonts w:ascii="Times New Roman" w:eastAsiaTheme="minorEastAsia" w:hAnsi="Times New Roman" w:cs="Times New Roman"/>
          <w:color w:val="000000"/>
          <w:sz w:val="26"/>
          <w:szCs w:val="26"/>
          <w:lang w:eastAsia="es-ES"/>
        </w:rPr>
        <w:t xml:space="preserve"> recuerdo especial es para María</w:t>
      </w:r>
      <w:r w:rsidR="00CA0670" w:rsidRPr="00CA0670">
        <w:rPr>
          <w:rFonts w:ascii="Times New Roman" w:eastAsiaTheme="minorEastAsia" w:hAnsi="Times New Roman" w:cs="Times New Roman"/>
          <w:color w:val="000000"/>
          <w:sz w:val="26"/>
          <w:szCs w:val="26"/>
          <w:lang w:eastAsia="es-ES"/>
        </w:rPr>
        <w:t xml:space="preserve"> Dolores Jiménez Caballero</w:t>
      </w:r>
      <w:r w:rsidR="00CA0670">
        <w:rPr>
          <w:rFonts w:ascii="Times New Roman" w:eastAsiaTheme="minorEastAsia" w:hAnsi="Times New Roman" w:cs="Times New Roman"/>
          <w:color w:val="000000"/>
          <w:sz w:val="26"/>
          <w:szCs w:val="26"/>
          <w:lang w:eastAsia="es-ES"/>
        </w:rPr>
        <w:t>, fundadora de nuestra Asociación</w:t>
      </w:r>
      <w:r w:rsidR="0045331A">
        <w:rPr>
          <w:rFonts w:ascii="Times New Roman" w:eastAsiaTheme="minorEastAsia" w:hAnsi="Times New Roman" w:cs="Times New Roman"/>
          <w:color w:val="000000"/>
          <w:sz w:val="26"/>
          <w:szCs w:val="26"/>
          <w:lang w:eastAsia="es-ES"/>
        </w:rPr>
        <w:t xml:space="preserve"> y que trabajó incansablemente por defender la vida, y</w:t>
      </w:r>
      <w:r w:rsidR="005F681D">
        <w:rPr>
          <w:rFonts w:ascii="Times New Roman" w:eastAsiaTheme="minorEastAsia" w:hAnsi="Times New Roman" w:cs="Times New Roman"/>
          <w:color w:val="000000"/>
          <w:sz w:val="26"/>
          <w:szCs w:val="26"/>
          <w:lang w:eastAsia="es-ES"/>
        </w:rPr>
        <w:t xml:space="preserve"> nos</w:t>
      </w:r>
      <w:r w:rsidR="0045331A">
        <w:rPr>
          <w:rFonts w:ascii="Times New Roman" w:eastAsiaTheme="minorEastAsia" w:hAnsi="Times New Roman" w:cs="Times New Roman"/>
          <w:color w:val="000000"/>
          <w:sz w:val="26"/>
          <w:szCs w:val="26"/>
          <w:lang w:eastAsia="es-ES"/>
        </w:rPr>
        <w:t xml:space="preserve"> dio a conocer en todos los ámbitos sociales y científicos</w:t>
      </w:r>
      <w:r w:rsidR="00556D14">
        <w:rPr>
          <w:rFonts w:ascii="Times New Roman" w:eastAsiaTheme="minorEastAsia" w:hAnsi="Times New Roman" w:cs="Times New Roman"/>
          <w:color w:val="000000"/>
          <w:sz w:val="26"/>
          <w:szCs w:val="26"/>
          <w:lang w:eastAsia="es-ES"/>
        </w:rPr>
        <w:t xml:space="preserve"> que pudo</w:t>
      </w:r>
      <w:r w:rsidR="00CA0670">
        <w:rPr>
          <w:rFonts w:ascii="Times New Roman" w:eastAsiaTheme="minorEastAsia" w:hAnsi="Times New Roman" w:cs="Times New Roman"/>
          <w:color w:val="000000"/>
          <w:sz w:val="26"/>
          <w:szCs w:val="26"/>
          <w:lang w:eastAsia="es-ES"/>
        </w:rPr>
        <w:t xml:space="preserve">. </w:t>
      </w:r>
      <w:r w:rsidR="008546FF">
        <w:rPr>
          <w:rFonts w:ascii="Times New Roman" w:eastAsiaTheme="minorEastAsia" w:hAnsi="Times New Roman" w:cs="Times New Roman"/>
          <w:color w:val="000000"/>
          <w:sz w:val="26"/>
          <w:szCs w:val="26"/>
          <w:lang w:eastAsia="es-ES"/>
        </w:rPr>
        <w:t xml:space="preserve">También para el Doctor Piero </w:t>
      </w:r>
      <w:proofErr w:type="spellStart"/>
      <w:r w:rsidR="008546FF">
        <w:rPr>
          <w:rFonts w:ascii="Times New Roman" w:eastAsiaTheme="minorEastAsia" w:hAnsi="Times New Roman" w:cs="Times New Roman"/>
          <w:color w:val="000000"/>
          <w:sz w:val="26"/>
          <w:szCs w:val="26"/>
          <w:lang w:eastAsia="es-ES"/>
        </w:rPr>
        <w:t>Uroda</w:t>
      </w:r>
      <w:proofErr w:type="spellEnd"/>
      <w:r w:rsidR="008546FF">
        <w:rPr>
          <w:rFonts w:ascii="Times New Roman" w:eastAsiaTheme="minorEastAsia" w:hAnsi="Times New Roman" w:cs="Times New Roman"/>
          <w:color w:val="000000"/>
          <w:sz w:val="26"/>
          <w:szCs w:val="26"/>
          <w:lang w:eastAsia="es-ES"/>
        </w:rPr>
        <w:t xml:space="preserve">, durante tantos años </w:t>
      </w:r>
      <w:proofErr w:type="gramStart"/>
      <w:r w:rsidR="008546FF">
        <w:rPr>
          <w:rFonts w:ascii="Times New Roman" w:eastAsiaTheme="minorEastAsia" w:hAnsi="Times New Roman" w:cs="Times New Roman"/>
          <w:color w:val="000000"/>
          <w:sz w:val="26"/>
          <w:szCs w:val="26"/>
          <w:lang w:eastAsia="es-ES"/>
        </w:rPr>
        <w:t>Presidente</w:t>
      </w:r>
      <w:proofErr w:type="gramEnd"/>
      <w:r w:rsidR="008546FF">
        <w:rPr>
          <w:rFonts w:ascii="Times New Roman" w:eastAsiaTheme="minorEastAsia" w:hAnsi="Times New Roman" w:cs="Times New Roman"/>
          <w:color w:val="000000"/>
          <w:sz w:val="26"/>
          <w:szCs w:val="26"/>
          <w:lang w:eastAsia="es-ES"/>
        </w:rPr>
        <w:t xml:space="preserve"> de la Federación Internacional de Farmacéuticos Católicos, recientemente fallecido y que tanto apreciaba y apoyó nuestra Asociación española.</w:t>
      </w:r>
      <w:r w:rsidR="007A1B19">
        <w:rPr>
          <w:rFonts w:ascii="Times New Roman" w:eastAsiaTheme="minorEastAsia" w:hAnsi="Times New Roman" w:cs="Times New Roman"/>
          <w:color w:val="000000"/>
          <w:sz w:val="26"/>
          <w:szCs w:val="26"/>
          <w:lang w:eastAsia="es-ES"/>
        </w:rPr>
        <w:t xml:space="preserve"> Una mención también llena de admiración al Profesor César Nombela, fallecido casi inesperadamente, que iba a compartir con nosotros esta Jornada y seguro que lo está haciendo desde el Cielo: su papel en la Bioética española ha sido clave durante más de 20 años.</w:t>
      </w:r>
    </w:p>
    <w:p w14:paraId="56BAB1B5" w14:textId="77777777" w:rsidR="00CA0670" w:rsidRDefault="00CA0670"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2C0CC2E7" w14:textId="5B8D6307" w:rsidR="00AE15C0" w:rsidRPr="00EE5131" w:rsidRDefault="007A1B19" w:rsidP="00AE15C0">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Pr>
          <w:rFonts w:ascii="Times New Roman" w:eastAsiaTheme="minorEastAsia" w:hAnsi="Times New Roman" w:cs="Times New Roman"/>
          <w:color w:val="000000"/>
          <w:sz w:val="26"/>
          <w:szCs w:val="26"/>
          <w:lang w:eastAsia="es-ES"/>
        </w:rPr>
        <w:t xml:space="preserve">Quizá muchos habéis reparado en que hoy la Iglesia celebra la fiesta de san Juan Pablo II. Es otro motivo de alegría para nosotros. Y casi como una señal amistosa que nos da desde el Cielo: sus vigorosas enseñanzas en favor de la vida impulsaron a Don José Carlos </w:t>
      </w:r>
      <w:proofErr w:type="spellStart"/>
      <w:r>
        <w:rPr>
          <w:rFonts w:ascii="Times New Roman" w:eastAsiaTheme="minorEastAsia" w:hAnsi="Times New Roman" w:cs="Times New Roman"/>
          <w:color w:val="000000"/>
          <w:sz w:val="26"/>
          <w:szCs w:val="26"/>
          <w:lang w:eastAsia="es-ES"/>
        </w:rPr>
        <w:t>Areses</w:t>
      </w:r>
      <w:proofErr w:type="spellEnd"/>
      <w:r>
        <w:rPr>
          <w:rFonts w:ascii="Times New Roman" w:eastAsiaTheme="minorEastAsia" w:hAnsi="Times New Roman" w:cs="Times New Roman"/>
          <w:color w:val="000000"/>
          <w:sz w:val="26"/>
          <w:szCs w:val="26"/>
          <w:lang w:eastAsia="es-ES"/>
        </w:rPr>
        <w:t xml:space="preserve"> y a otros para poner en marcha la Asociación Española de Farmacéuticos Católicos</w:t>
      </w:r>
      <w:r w:rsidR="00330DE0">
        <w:rPr>
          <w:rFonts w:ascii="Times New Roman" w:eastAsiaTheme="minorEastAsia" w:hAnsi="Times New Roman" w:cs="Times New Roman"/>
          <w:color w:val="000000"/>
          <w:sz w:val="26"/>
          <w:szCs w:val="26"/>
          <w:lang w:eastAsia="es-ES"/>
        </w:rPr>
        <w:t xml:space="preserve"> hace ahora 30 años</w:t>
      </w:r>
      <w:r>
        <w:rPr>
          <w:rFonts w:ascii="Times New Roman" w:eastAsiaTheme="minorEastAsia" w:hAnsi="Times New Roman" w:cs="Times New Roman"/>
          <w:color w:val="000000"/>
          <w:sz w:val="26"/>
          <w:szCs w:val="26"/>
          <w:lang w:eastAsia="es-ES"/>
        </w:rPr>
        <w:t xml:space="preserve">. ¿Cómo no recordar aquél </w:t>
      </w:r>
      <w:r w:rsidRPr="00BB4616">
        <w:rPr>
          <w:rFonts w:ascii="Times New Roman" w:eastAsiaTheme="minorEastAsia" w:hAnsi="Times New Roman" w:cs="Times New Roman"/>
          <w:i/>
          <w:iCs/>
          <w:color w:val="000000"/>
          <w:sz w:val="26"/>
          <w:szCs w:val="26"/>
          <w:lang w:eastAsia="es-ES"/>
        </w:rPr>
        <w:t>"</w:t>
      </w:r>
      <w:r w:rsidR="00BB4616" w:rsidRPr="00BB4616">
        <w:rPr>
          <w:rFonts w:ascii="Times New Roman" w:eastAsiaTheme="minorEastAsia" w:hAnsi="Times New Roman" w:cs="Times New Roman"/>
          <w:i/>
          <w:iCs/>
          <w:color w:val="000000"/>
          <w:sz w:val="26"/>
          <w:szCs w:val="26"/>
          <w:lang w:eastAsia="es-ES"/>
        </w:rPr>
        <w:t>¡</w:t>
      </w:r>
      <w:r w:rsidRPr="00BB4616">
        <w:rPr>
          <w:rFonts w:ascii="Times New Roman" w:eastAsiaTheme="minorEastAsia" w:hAnsi="Times New Roman" w:cs="Times New Roman"/>
          <w:i/>
          <w:iCs/>
          <w:color w:val="000000"/>
          <w:sz w:val="26"/>
          <w:szCs w:val="26"/>
          <w:lang w:eastAsia="es-ES"/>
        </w:rPr>
        <w:t>no tengáis miedo</w:t>
      </w:r>
      <w:r w:rsidR="00BB4616" w:rsidRPr="00BB4616">
        <w:rPr>
          <w:rFonts w:ascii="Times New Roman" w:eastAsiaTheme="minorEastAsia" w:hAnsi="Times New Roman" w:cs="Times New Roman"/>
          <w:i/>
          <w:iCs/>
          <w:color w:val="000000"/>
          <w:sz w:val="26"/>
          <w:szCs w:val="26"/>
          <w:lang w:eastAsia="es-ES"/>
        </w:rPr>
        <w:t xml:space="preserve"> de abrir de par en par las puertas de la cultura, de la ciencia, del corazón, a Jesucristo!"</w:t>
      </w:r>
      <w:r w:rsidR="00BB4616">
        <w:rPr>
          <w:rFonts w:ascii="Times New Roman" w:eastAsiaTheme="minorEastAsia" w:hAnsi="Times New Roman" w:cs="Times New Roman"/>
          <w:color w:val="000000"/>
          <w:sz w:val="26"/>
          <w:szCs w:val="26"/>
          <w:lang w:eastAsia="es-ES"/>
        </w:rPr>
        <w:t xml:space="preserve"> con el que el Papa inauguraba su Pontificado? Nuestra Asociación quiere ser un eco de aquel clamor</w:t>
      </w:r>
      <w:r w:rsidR="00AE15C0">
        <w:rPr>
          <w:rFonts w:ascii="Times New Roman" w:eastAsiaTheme="minorEastAsia" w:hAnsi="Times New Roman" w:cs="Times New Roman"/>
          <w:color w:val="000000"/>
          <w:sz w:val="26"/>
          <w:szCs w:val="26"/>
          <w:lang w:eastAsia="es-ES"/>
        </w:rPr>
        <w:t>, sembrando a manos llenas, sin miedo, la cultura de la vida desde nuestra profesión farmacéutica.</w:t>
      </w:r>
    </w:p>
    <w:p w14:paraId="5BBA56E0" w14:textId="6D769D7A" w:rsid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7A8446F4" w14:textId="5B805AD4" w:rsidR="008546FF" w:rsidRPr="008546FF" w:rsidRDefault="008546FF" w:rsidP="008546FF">
      <w:pPr>
        <w:widowControl w:val="0"/>
        <w:autoSpaceDE w:val="0"/>
        <w:autoSpaceDN w:val="0"/>
        <w:adjustRightInd w:val="0"/>
        <w:spacing w:before="40" w:after="40" w:line="240" w:lineRule="auto"/>
        <w:ind w:firstLine="420"/>
        <w:jc w:val="center"/>
        <w:rPr>
          <w:rFonts w:ascii="Times New Roman" w:eastAsiaTheme="minorEastAsia" w:hAnsi="Times New Roman" w:cs="Times New Roman"/>
          <w:b/>
          <w:bCs/>
          <w:color w:val="000000"/>
          <w:sz w:val="26"/>
          <w:szCs w:val="26"/>
          <w:lang w:eastAsia="es-ES"/>
        </w:rPr>
      </w:pPr>
      <w:r w:rsidRPr="008546FF">
        <w:rPr>
          <w:rFonts w:ascii="Times New Roman" w:eastAsiaTheme="minorEastAsia" w:hAnsi="Times New Roman" w:cs="Times New Roman"/>
          <w:b/>
          <w:bCs/>
          <w:color w:val="000000"/>
          <w:sz w:val="26"/>
          <w:szCs w:val="26"/>
          <w:lang w:eastAsia="es-ES"/>
        </w:rPr>
        <w:t>.-.-.-.-.-.-.-.-.</w:t>
      </w:r>
    </w:p>
    <w:p w14:paraId="6C1FEA51" w14:textId="77777777" w:rsidR="008546FF" w:rsidRPr="00EE5131" w:rsidRDefault="008546FF"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16A3B13C"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20D306D1" w14:textId="314FA2F3"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lastRenderedPageBreak/>
        <w:t xml:space="preserve">Muchas veces he pensado en el parecido de las medicinas y remedios que </w:t>
      </w:r>
      <w:r w:rsidR="005646E7" w:rsidRPr="00EE5131">
        <w:rPr>
          <w:rFonts w:ascii="Times New Roman" w:eastAsiaTheme="minorEastAsia" w:hAnsi="Times New Roman" w:cs="Times New Roman"/>
          <w:color w:val="000000"/>
          <w:sz w:val="26"/>
          <w:szCs w:val="26"/>
          <w:lang w:eastAsia="es-ES"/>
        </w:rPr>
        <w:t>usáis</w:t>
      </w:r>
      <w:r w:rsidRPr="00EE5131">
        <w:rPr>
          <w:rFonts w:ascii="Times New Roman" w:eastAsiaTheme="minorEastAsia" w:hAnsi="Times New Roman" w:cs="Times New Roman"/>
          <w:color w:val="000000"/>
          <w:sz w:val="26"/>
          <w:szCs w:val="26"/>
          <w:lang w:eastAsia="es-ES"/>
        </w:rPr>
        <w:t xml:space="preserve"> para los enfermos, con la semilla que el sembrador echa en el campo. Ambos elementos tienen esa propiedad tan singular de vivificar. Un efecto para dar vida que no es deducible ni del propio tamaño ni de su forma. Ambos empiezan a actuar según su naturaleza propia</w:t>
      </w:r>
      <w:r w:rsidR="00D071EA">
        <w:rPr>
          <w:rFonts w:ascii="Times New Roman" w:eastAsiaTheme="minorEastAsia" w:hAnsi="Times New Roman" w:cs="Times New Roman"/>
          <w:color w:val="000000"/>
          <w:sz w:val="26"/>
          <w:szCs w:val="26"/>
          <w:lang w:eastAsia="es-ES"/>
        </w:rPr>
        <w:t>,</w:t>
      </w:r>
      <w:r w:rsidRPr="00EE5131">
        <w:rPr>
          <w:rFonts w:ascii="Times New Roman" w:eastAsiaTheme="minorEastAsia" w:hAnsi="Times New Roman" w:cs="Times New Roman"/>
          <w:color w:val="000000"/>
          <w:sz w:val="26"/>
          <w:szCs w:val="26"/>
          <w:lang w:eastAsia="es-ES"/>
        </w:rPr>
        <w:t xml:space="preserve"> independientemente de la atención o interés que ponga el sembrador al sembrar o el farmacéutico al dispensar. Ambos requieren, de todos modos, poseer una especial ciencia y arte para que salga de sus manos con las mejores garantías de que será eficaz y el terreno lo recibirá, </w:t>
      </w:r>
      <w:r w:rsidR="00D071EA">
        <w:rPr>
          <w:rFonts w:ascii="Times New Roman" w:eastAsiaTheme="minorEastAsia" w:hAnsi="Times New Roman" w:cs="Times New Roman"/>
          <w:color w:val="000000"/>
          <w:sz w:val="26"/>
          <w:szCs w:val="26"/>
          <w:lang w:eastAsia="es-ES"/>
        </w:rPr>
        <w:t xml:space="preserve">de que </w:t>
      </w:r>
      <w:r w:rsidRPr="00EE5131">
        <w:rPr>
          <w:rFonts w:ascii="Times New Roman" w:eastAsiaTheme="minorEastAsia" w:hAnsi="Times New Roman" w:cs="Times New Roman"/>
          <w:color w:val="000000"/>
          <w:sz w:val="26"/>
          <w:szCs w:val="26"/>
          <w:lang w:eastAsia="es-ES"/>
        </w:rPr>
        <w:t xml:space="preserve">el organismo lo podrá incorporar benéficamente. </w:t>
      </w:r>
    </w:p>
    <w:p w14:paraId="5AB9465B"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10CD0760"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24A09A16" w14:textId="1D2B9F7D"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Pensé que de la Parábola del sembrador que recogen los evangelios podríamos sacar una lección para vuestro trabajo como farmacéuticos católicos. Con esa Parábola que Jesús pronunció al inicio de su ministerio nos quiso revelar un aspecto fundamental de Su acción divina</w:t>
      </w:r>
      <w:r w:rsidR="00763F2D">
        <w:rPr>
          <w:rFonts w:ascii="Times New Roman" w:eastAsiaTheme="minorEastAsia" w:hAnsi="Times New Roman" w:cs="Times New Roman"/>
          <w:color w:val="000000"/>
          <w:sz w:val="26"/>
          <w:szCs w:val="26"/>
          <w:lang w:eastAsia="es-ES"/>
        </w:rPr>
        <w:t xml:space="preserve"> ya que </w:t>
      </w:r>
      <w:r w:rsidRPr="00EE5131">
        <w:rPr>
          <w:rFonts w:ascii="Times New Roman" w:eastAsiaTheme="minorEastAsia" w:hAnsi="Times New Roman" w:cs="Times New Roman"/>
          <w:color w:val="000000"/>
          <w:sz w:val="26"/>
          <w:szCs w:val="26"/>
          <w:lang w:eastAsia="es-ES"/>
        </w:rPr>
        <w:t>comparaba Su misión de Salvador que viene a dar</w:t>
      </w:r>
      <w:r w:rsidR="00763F2D">
        <w:rPr>
          <w:rFonts w:ascii="Times New Roman" w:eastAsiaTheme="minorEastAsia" w:hAnsi="Times New Roman" w:cs="Times New Roman"/>
          <w:color w:val="000000"/>
          <w:sz w:val="26"/>
          <w:szCs w:val="26"/>
          <w:lang w:eastAsia="es-ES"/>
        </w:rPr>
        <w:t>nos</w:t>
      </w:r>
      <w:r w:rsidRPr="00EE5131">
        <w:rPr>
          <w:rFonts w:ascii="Times New Roman" w:eastAsiaTheme="minorEastAsia" w:hAnsi="Times New Roman" w:cs="Times New Roman"/>
          <w:color w:val="000000"/>
          <w:sz w:val="26"/>
          <w:szCs w:val="26"/>
          <w:lang w:eastAsia="es-ES"/>
        </w:rPr>
        <w:t xml:space="preserve"> una Buena Noticia, con la acción de un sembrador. </w:t>
      </w:r>
    </w:p>
    <w:p w14:paraId="4043F7E9"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0A8A8F26" w14:textId="74F09716" w:rsidR="00EE5131" w:rsidRPr="00EE5131" w:rsidRDefault="00EC5FAF"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Pr>
          <w:rFonts w:ascii="Times New Roman" w:eastAsiaTheme="minorEastAsia" w:hAnsi="Times New Roman" w:cs="Times New Roman"/>
          <w:color w:val="000000"/>
          <w:sz w:val="26"/>
          <w:szCs w:val="26"/>
          <w:lang w:eastAsia="es-ES"/>
        </w:rPr>
        <w:t xml:space="preserve">Nos pueden servir </w:t>
      </w:r>
      <w:r w:rsidR="00EE5131" w:rsidRPr="00EE5131">
        <w:rPr>
          <w:rFonts w:ascii="Times New Roman" w:eastAsiaTheme="minorEastAsia" w:hAnsi="Times New Roman" w:cs="Times New Roman"/>
          <w:color w:val="000000"/>
          <w:sz w:val="26"/>
          <w:szCs w:val="26"/>
          <w:lang w:eastAsia="es-ES"/>
        </w:rPr>
        <w:t xml:space="preserve">mucho estas lecciones de Jesús para entender nuestra acción evangelizadora desde la profesión farmacéutica. A veces requerirá la confesión neta de nuestra fe cristiana, la profesión de que somos creyentes y sabemos dar un sentido a la vida, también la vida frágil y vulnerable, y un sentido a la muerte. Pero en la mayoría de las ocasiones, </w:t>
      </w:r>
      <w:r>
        <w:rPr>
          <w:rFonts w:ascii="Times New Roman" w:eastAsiaTheme="minorEastAsia" w:hAnsi="Times New Roman" w:cs="Times New Roman"/>
          <w:color w:val="000000"/>
          <w:sz w:val="26"/>
          <w:szCs w:val="26"/>
          <w:lang w:eastAsia="es-ES"/>
        </w:rPr>
        <w:t>el</w:t>
      </w:r>
      <w:r w:rsidR="00EE5131" w:rsidRPr="00EE5131">
        <w:rPr>
          <w:rFonts w:ascii="Times New Roman" w:eastAsiaTheme="minorEastAsia" w:hAnsi="Times New Roman" w:cs="Times New Roman"/>
          <w:color w:val="000000"/>
          <w:sz w:val="26"/>
          <w:szCs w:val="26"/>
          <w:lang w:eastAsia="es-ES"/>
        </w:rPr>
        <w:t xml:space="preserve"> mejor testimonio de la Buena Noticia será </w:t>
      </w:r>
      <w:r>
        <w:rPr>
          <w:rFonts w:ascii="Times New Roman" w:eastAsiaTheme="minorEastAsia" w:hAnsi="Times New Roman" w:cs="Times New Roman"/>
          <w:color w:val="000000"/>
          <w:sz w:val="26"/>
          <w:szCs w:val="26"/>
          <w:lang w:eastAsia="es-ES"/>
        </w:rPr>
        <w:t>nuestra</w:t>
      </w:r>
      <w:r w:rsidR="00EE5131" w:rsidRPr="00EE5131">
        <w:rPr>
          <w:rFonts w:ascii="Times New Roman" w:eastAsiaTheme="minorEastAsia" w:hAnsi="Times New Roman" w:cs="Times New Roman"/>
          <w:color w:val="000000"/>
          <w:sz w:val="26"/>
          <w:szCs w:val="26"/>
          <w:lang w:eastAsia="es-ES"/>
        </w:rPr>
        <w:t xml:space="preserve"> conducta de buenos profesionales y de personas que ven en el paciente </w:t>
      </w:r>
      <w:r>
        <w:rPr>
          <w:rFonts w:ascii="Times New Roman" w:eastAsiaTheme="minorEastAsia" w:hAnsi="Times New Roman" w:cs="Times New Roman"/>
          <w:color w:val="000000"/>
          <w:sz w:val="26"/>
          <w:szCs w:val="26"/>
          <w:lang w:eastAsia="es-ES"/>
        </w:rPr>
        <w:t>"</w:t>
      </w:r>
      <w:r w:rsidR="00EE5131" w:rsidRPr="00EE5131">
        <w:rPr>
          <w:rFonts w:ascii="Times New Roman" w:eastAsiaTheme="minorEastAsia" w:hAnsi="Times New Roman" w:cs="Times New Roman"/>
          <w:color w:val="000000"/>
          <w:sz w:val="26"/>
          <w:szCs w:val="26"/>
          <w:lang w:eastAsia="es-ES"/>
        </w:rPr>
        <w:t>de detrás del mostrador</w:t>
      </w:r>
      <w:r>
        <w:rPr>
          <w:rFonts w:ascii="Times New Roman" w:eastAsiaTheme="minorEastAsia" w:hAnsi="Times New Roman" w:cs="Times New Roman"/>
          <w:color w:val="000000"/>
          <w:sz w:val="26"/>
          <w:szCs w:val="26"/>
          <w:lang w:eastAsia="es-ES"/>
        </w:rPr>
        <w:t xml:space="preserve">" </w:t>
      </w:r>
      <w:r w:rsidR="00EE5131" w:rsidRPr="00EE5131">
        <w:rPr>
          <w:rFonts w:ascii="Times New Roman" w:eastAsiaTheme="minorEastAsia" w:hAnsi="Times New Roman" w:cs="Times New Roman"/>
          <w:color w:val="000000"/>
          <w:sz w:val="26"/>
          <w:szCs w:val="26"/>
          <w:lang w:eastAsia="es-ES"/>
        </w:rPr>
        <w:t xml:space="preserve">a alguien querido especialmente por Dios, </w:t>
      </w:r>
      <w:r>
        <w:rPr>
          <w:rFonts w:ascii="Times New Roman" w:eastAsiaTheme="minorEastAsia" w:hAnsi="Times New Roman" w:cs="Times New Roman"/>
          <w:color w:val="000000"/>
          <w:sz w:val="26"/>
          <w:szCs w:val="26"/>
          <w:lang w:eastAsia="es-ES"/>
        </w:rPr>
        <w:t xml:space="preserve">con quien compartirá un destino eterno en la </w:t>
      </w:r>
      <w:r w:rsidR="00EE5131" w:rsidRPr="00EE5131">
        <w:rPr>
          <w:rFonts w:ascii="Times New Roman" w:eastAsiaTheme="minorEastAsia" w:hAnsi="Times New Roman" w:cs="Times New Roman"/>
          <w:color w:val="000000"/>
          <w:sz w:val="26"/>
          <w:szCs w:val="26"/>
          <w:lang w:eastAsia="es-ES"/>
        </w:rPr>
        <w:t>Casa del Cielo.</w:t>
      </w:r>
    </w:p>
    <w:p w14:paraId="00A24EB2"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6DB1A461" w14:textId="5A4DAF55"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Con una simple frase: "salió el sembrador a sembrar...", Jesús nos cambia la mentalidad acerca del papel de</w:t>
      </w:r>
      <w:r w:rsidR="00EC5FAF">
        <w:rPr>
          <w:rFonts w:ascii="Times New Roman" w:eastAsiaTheme="minorEastAsia" w:hAnsi="Times New Roman" w:cs="Times New Roman"/>
          <w:color w:val="000000"/>
          <w:sz w:val="26"/>
          <w:szCs w:val="26"/>
          <w:lang w:eastAsia="es-ES"/>
        </w:rPr>
        <w:t>l</w:t>
      </w:r>
      <w:r w:rsidRPr="00EE5131">
        <w:rPr>
          <w:rFonts w:ascii="Times New Roman" w:eastAsiaTheme="minorEastAsia" w:hAnsi="Times New Roman" w:cs="Times New Roman"/>
          <w:color w:val="000000"/>
          <w:sz w:val="26"/>
          <w:szCs w:val="26"/>
          <w:lang w:eastAsia="es-ES"/>
        </w:rPr>
        <w:t xml:space="preserve"> cristiano en el mundo. Nuestra tarea es comparable a una siembra. Y la palabra de Dios, de la que el Antiguo Testamento confirmaba su poder inaudito (en la Creación, por ejemplo), </w:t>
      </w:r>
      <w:r w:rsidR="008D4420">
        <w:rPr>
          <w:rFonts w:ascii="Times New Roman" w:eastAsiaTheme="minorEastAsia" w:hAnsi="Times New Roman" w:cs="Times New Roman"/>
          <w:color w:val="000000"/>
          <w:sz w:val="26"/>
          <w:szCs w:val="26"/>
          <w:lang w:eastAsia="es-ES"/>
        </w:rPr>
        <w:t xml:space="preserve">en adelante </w:t>
      </w:r>
      <w:r w:rsidRPr="00EE5131">
        <w:rPr>
          <w:rFonts w:ascii="Times New Roman" w:eastAsiaTheme="minorEastAsia" w:hAnsi="Times New Roman" w:cs="Times New Roman"/>
          <w:color w:val="000000"/>
          <w:sz w:val="26"/>
          <w:szCs w:val="26"/>
          <w:lang w:eastAsia="es-ES"/>
        </w:rPr>
        <w:t>no sería más que una semilla. No hay nada más gris, más profano, más sencillo que sembrar. Difundir el evangelio ya no es una cuestión de poder, o de fuerza para saber eliminar los obstáculos, incluso los más humildes. Jesucristo acepta ser más débil que el dinero o la codicia.</w:t>
      </w:r>
    </w:p>
    <w:p w14:paraId="52FC1367"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2B8126AB" w14:textId="28F63BB0" w:rsidR="00EE5131" w:rsidRPr="00EE5131" w:rsidRDefault="005646E7"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Fijaos</w:t>
      </w:r>
      <w:r w:rsidR="00EE5131" w:rsidRPr="00EE5131">
        <w:rPr>
          <w:rFonts w:ascii="Times New Roman" w:eastAsiaTheme="minorEastAsia" w:hAnsi="Times New Roman" w:cs="Times New Roman"/>
          <w:color w:val="000000"/>
          <w:sz w:val="26"/>
          <w:szCs w:val="26"/>
          <w:lang w:eastAsia="es-ES"/>
        </w:rPr>
        <w:t xml:space="preserve"> ahora en la generosidad con que Él realiza la siembra. ¿Verdad que a nadie se le ocurre echar la semilla en la carretera o entre los espinos? Pues a Jesús, sí. Y nos pide a nosotros que, igual que Él, no nos limitemos a echar la semilla solo en buena tierra. Más aún: nos pide que renunciemos de antemano a saber quiénes serán espinos y quiénes serán buena tierra. Tenemos que sembrar la doctrina del Señor, vivir según el ejemplo del Señor, tratar a todos con esta misma generosidad total que lo hizo Él. </w:t>
      </w:r>
    </w:p>
    <w:p w14:paraId="14B53635"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06ED38B1"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 xml:space="preserve">También, en el fondo, nos está diciendo que aceptemos nuestra debilidad, nuestra limitación para transformar un ambiente o un corazón, que aceptemos los </w:t>
      </w:r>
      <w:r w:rsidRPr="00EE5131">
        <w:rPr>
          <w:rFonts w:ascii="Times New Roman" w:eastAsiaTheme="minorEastAsia" w:hAnsi="Times New Roman" w:cs="Times New Roman"/>
          <w:color w:val="000000"/>
          <w:sz w:val="26"/>
          <w:szCs w:val="26"/>
          <w:lang w:eastAsia="es-ES"/>
        </w:rPr>
        <w:lastRenderedPageBreak/>
        <w:t>fracasos que al hacer el bien podamos encontrar. Jesús, en su Parábola, aceptó que el pájaro devorase la semilla, que el sol la agostase, que las espinas la asfixiaran... Es caer en la cuenta de que cuando habláis de vuestra fe desde vuestro lugar como farmacéuticos, o cuando os comportáis como imitadores de Jesús, el éxito no está ni mucho menos garantizado. Porque esa palabra no es "mágica", ese ejemplo vuestro no tiene efecto "mágico". Habrá gente que no lo aceptará o que no lo entenderá.</w:t>
      </w:r>
    </w:p>
    <w:p w14:paraId="55A4A2EF"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280B935A" w14:textId="2623DCA2"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La cosa impresionante que nos dice Jesús es que no nos debemos preocupar: que no nos toca a nosotros "convencer" sobre Jesús (</w:t>
      </w:r>
      <w:r w:rsidR="000C3F83">
        <w:rPr>
          <w:rFonts w:ascii="Times New Roman" w:eastAsiaTheme="minorEastAsia" w:hAnsi="Times New Roman" w:cs="Times New Roman"/>
          <w:color w:val="000000"/>
          <w:sz w:val="26"/>
          <w:szCs w:val="26"/>
          <w:lang w:eastAsia="es-ES"/>
        </w:rPr>
        <w:t xml:space="preserve">imponer nuestros principios de </w:t>
      </w:r>
      <w:r w:rsidRPr="00EE5131">
        <w:rPr>
          <w:rFonts w:ascii="Times New Roman" w:eastAsiaTheme="minorEastAsia" w:hAnsi="Times New Roman" w:cs="Times New Roman"/>
          <w:color w:val="000000"/>
          <w:sz w:val="26"/>
          <w:szCs w:val="26"/>
          <w:lang w:eastAsia="es-ES"/>
        </w:rPr>
        <w:t xml:space="preserve">bioética, el mensaje moral cristiano): sino anunciarlo, sembrarlo. Pero eso si: en esa labor de siembra, </w:t>
      </w:r>
      <w:r w:rsidRPr="00EE5131">
        <w:rPr>
          <w:rFonts w:ascii="Times New Roman" w:eastAsiaTheme="minorEastAsia" w:hAnsi="Times New Roman" w:cs="Times New Roman"/>
          <w:color w:val="000000"/>
          <w:sz w:val="26"/>
          <w:szCs w:val="26"/>
          <w:u w:val="single"/>
          <w:lang w:eastAsia="es-ES"/>
        </w:rPr>
        <w:t>en el modo en que nos preparamos para ser sembradores, y en el modo que realizamos la siembra</w:t>
      </w:r>
      <w:r w:rsidRPr="00EE5131">
        <w:rPr>
          <w:rFonts w:ascii="Times New Roman" w:eastAsiaTheme="minorEastAsia" w:hAnsi="Times New Roman" w:cs="Times New Roman"/>
          <w:color w:val="000000"/>
          <w:sz w:val="26"/>
          <w:szCs w:val="26"/>
          <w:lang w:eastAsia="es-ES"/>
        </w:rPr>
        <w:t xml:space="preserve"> ahí sí hemos de poner todo nuestro cuidado. Por eso la formación es esencial: saber entender los por </w:t>
      </w:r>
      <w:r w:rsidR="005646E7" w:rsidRPr="00EE5131">
        <w:rPr>
          <w:rFonts w:ascii="Times New Roman" w:eastAsiaTheme="minorEastAsia" w:hAnsi="Times New Roman" w:cs="Times New Roman"/>
          <w:color w:val="000000"/>
          <w:sz w:val="26"/>
          <w:szCs w:val="26"/>
          <w:lang w:eastAsia="es-ES"/>
        </w:rPr>
        <w:t>qué</w:t>
      </w:r>
      <w:r w:rsidRPr="00EE5131">
        <w:rPr>
          <w:rFonts w:ascii="Times New Roman" w:eastAsiaTheme="minorEastAsia" w:hAnsi="Times New Roman" w:cs="Times New Roman"/>
          <w:color w:val="000000"/>
          <w:sz w:val="26"/>
          <w:szCs w:val="26"/>
          <w:lang w:eastAsia="es-ES"/>
        </w:rPr>
        <w:t xml:space="preserve">, saber explicarlos; saber qué esta </w:t>
      </w:r>
      <w:r w:rsidR="005646E7" w:rsidRPr="00EE5131">
        <w:rPr>
          <w:rFonts w:ascii="Times New Roman" w:eastAsiaTheme="minorEastAsia" w:hAnsi="Times New Roman" w:cs="Times New Roman"/>
          <w:color w:val="000000"/>
          <w:sz w:val="26"/>
          <w:szCs w:val="26"/>
          <w:lang w:eastAsia="es-ES"/>
        </w:rPr>
        <w:t>bien</w:t>
      </w:r>
      <w:r w:rsidRPr="00EE5131">
        <w:rPr>
          <w:rFonts w:ascii="Times New Roman" w:eastAsiaTheme="minorEastAsia" w:hAnsi="Times New Roman" w:cs="Times New Roman"/>
          <w:color w:val="000000"/>
          <w:sz w:val="26"/>
          <w:szCs w:val="26"/>
          <w:lang w:eastAsia="es-ES"/>
        </w:rPr>
        <w:t xml:space="preserve"> y qué está mal</w:t>
      </w:r>
      <w:r w:rsidR="000C3F83">
        <w:rPr>
          <w:rFonts w:ascii="Times New Roman" w:eastAsiaTheme="minorEastAsia" w:hAnsi="Times New Roman" w:cs="Times New Roman"/>
          <w:color w:val="000000"/>
          <w:sz w:val="26"/>
          <w:szCs w:val="26"/>
          <w:lang w:eastAsia="es-ES"/>
        </w:rPr>
        <w:t xml:space="preserve">, </w:t>
      </w:r>
      <w:r w:rsidRPr="00EE5131">
        <w:rPr>
          <w:rFonts w:ascii="Times New Roman" w:eastAsiaTheme="minorEastAsia" w:hAnsi="Times New Roman" w:cs="Times New Roman"/>
          <w:color w:val="000000"/>
          <w:sz w:val="26"/>
          <w:szCs w:val="26"/>
          <w:lang w:eastAsia="es-ES"/>
        </w:rPr>
        <w:t>y por qué</w:t>
      </w:r>
      <w:r w:rsidR="000C3F83">
        <w:rPr>
          <w:rFonts w:ascii="Times New Roman" w:eastAsiaTheme="minorEastAsia" w:hAnsi="Times New Roman" w:cs="Times New Roman"/>
          <w:color w:val="000000"/>
          <w:sz w:val="26"/>
          <w:szCs w:val="26"/>
          <w:lang w:eastAsia="es-ES"/>
        </w:rPr>
        <w:t>:</w:t>
      </w:r>
      <w:r w:rsidRPr="00EE5131">
        <w:rPr>
          <w:rFonts w:ascii="Times New Roman" w:eastAsiaTheme="minorEastAsia" w:hAnsi="Times New Roman" w:cs="Times New Roman"/>
          <w:color w:val="000000"/>
          <w:sz w:val="26"/>
          <w:szCs w:val="26"/>
          <w:lang w:eastAsia="es-ES"/>
        </w:rPr>
        <w:t xml:space="preserve"> sin ampliar o reducir arbitrariamente (muchas veces, por ignorancia) las áreas de la moralidad o del mensaje cristiano.</w:t>
      </w:r>
    </w:p>
    <w:p w14:paraId="5F20A615"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02904AED" w14:textId="05320AF1"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 xml:space="preserve">La parábola del sembrador pronunciada por Jesús tiene dos partes. En la primera, que hemos considerado, nos muestra el Señor que si bien es cierto que la semilla (su mensaje; el mensaje de cristianos que </w:t>
      </w:r>
      <w:r w:rsidR="005646E7" w:rsidRPr="00EE5131">
        <w:rPr>
          <w:rFonts w:ascii="Times New Roman" w:eastAsiaTheme="minorEastAsia" w:hAnsi="Times New Roman" w:cs="Times New Roman"/>
          <w:color w:val="000000"/>
          <w:sz w:val="26"/>
          <w:szCs w:val="26"/>
          <w:lang w:eastAsia="es-ES"/>
        </w:rPr>
        <w:t>difundís</w:t>
      </w:r>
      <w:r w:rsidRPr="00EE5131">
        <w:rPr>
          <w:rFonts w:ascii="Times New Roman" w:eastAsiaTheme="minorEastAsia" w:hAnsi="Times New Roman" w:cs="Times New Roman"/>
          <w:color w:val="000000"/>
          <w:sz w:val="26"/>
          <w:szCs w:val="26"/>
          <w:lang w:eastAsia="es-ES"/>
        </w:rPr>
        <w:t xml:space="preserve"> desde vuestra profesión) es muy débil (en el momento de la siembra), en la segunda parte de la parábola nos muestra que en cambio la semilla es extraordinariamente fuerte en el momento de la germinación. Después de decirnos que la acogida del mensaje moral cristiano está a merced de la libertad de cada uno, y que de nuestra parte se nos pide el empeño por ser sembradores de calidad, ahora nos muestra que el fruto no depende de nuestras obras y que, por eso mismo, no hemos de preocuparnos por él.</w:t>
      </w:r>
    </w:p>
    <w:p w14:paraId="74970AA9"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6180E7D0" w14:textId="346D9CE2"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r w:rsidRPr="00EE5131">
        <w:rPr>
          <w:rFonts w:ascii="Times New Roman" w:eastAsiaTheme="minorEastAsia" w:hAnsi="Times New Roman" w:cs="Times New Roman"/>
          <w:color w:val="000000"/>
          <w:sz w:val="26"/>
          <w:szCs w:val="26"/>
          <w:lang w:eastAsia="es-ES"/>
        </w:rPr>
        <w:t xml:space="preserve">Todos en la Iglesia anunciamos la palabra de Jesús, echamos su semilla. Pero una vez que esta semilla ha sido arrojada, ya no nos pertenece. </w:t>
      </w:r>
      <w:r w:rsidR="005646E7" w:rsidRPr="00EE5131">
        <w:rPr>
          <w:rFonts w:ascii="Times New Roman" w:eastAsiaTheme="minorEastAsia" w:hAnsi="Times New Roman" w:cs="Times New Roman"/>
          <w:color w:val="000000"/>
          <w:sz w:val="26"/>
          <w:szCs w:val="26"/>
          <w:lang w:eastAsia="es-ES"/>
        </w:rPr>
        <w:t>Fijaos</w:t>
      </w:r>
      <w:r w:rsidRPr="00EE5131">
        <w:rPr>
          <w:rFonts w:ascii="Times New Roman" w:eastAsiaTheme="minorEastAsia" w:hAnsi="Times New Roman" w:cs="Times New Roman"/>
          <w:color w:val="000000"/>
          <w:sz w:val="26"/>
          <w:szCs w:val="26"/>
          <w:lang w:eastAsia="es-ES"/>
        </w:rPr>
        <w:t xml:space="preserve"> cómo lo dice Jesús, con un punto de humorismo incluso: </w:t>
      </w:r>
      <w:r w:rsidRPr="00EE5131">
        <w:rPr>
          <w:rFonts w:ascii="Times New Roman" w:eastAsiaTheme="minorEastAsia" w:hAnsi="Times New Roman" w:cs="Times New Roman"/>
          <w:i/>
          <w:iCs/>
          <w:color w:val="000000"/>
          <w:sz w:val="26"/>
          <w:szCs w:val="26"/>
          <w:lang w:eastAsia="es-ES"/>
        </w:rPr>
        <w:t>"...y les decía: el reino de Dios es como un hombre que echa la semilla en la tierra; y tanto si duerme o se queda en vela, ya sea de noche o de día, la semilla brota y crece; ¿cómo?, ¡pues no lo sabe ni él!"</w:t>
      </w:r>
      <w:r w:rsidRPr="00EE5131">
        <w:rPr>
          <w:rFonts w:ascii="Times New Roman" w:eastAsiaTheme="minorEastAsia" w:hAnsi="Times New Roman" w:cs="Times New Roman"/>
          <w:color w:val="000000"/>
          <w:sz w:val="26"/>
          <w:szCs w:val="26"/>
          <w:lang w:eastAsia="es-ES"/>
        </w:rPr>
        <w:t>.</w:t>
      </w:r>
    </w:p>
    <w:p w14:paraId="2949EF0E"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color w:val="000000"/>
          <w:sz w:val="26"/>
          <w:szCs w:val="26"/>
          <w:lang w:eastAsia="es-ES"/>
        </w:rPr>
      </w:pPr>
    </w:p>
    <w:p w14:paraId="1464B36C"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r w:rsidRPr="00EE5131">
        <w:rPr>
          <w:rFonts w:ascii="Times New Roman" w:eastAsiaTheme="minorEastAsia" w:hAnsi="Times New Roman" w:cs="Times New Roman"/>
          <w:sz w:val="26"/>
          <w:szCs w:val="26"/>
          <w:lang w:eastAsia="es-ES"/>
        </w:rPr>
        <w:t>Nuestra preocupación y atención ha de estar puesta en el sembrar. Pero nunca, nos dice Jesús, hemos de estar preocupados por germinar, por los frutos. No es que haya que ignorar los problemas, porque un buen jardinero no puede permanecer indiferente ante un jardín estéril. Pero lo prioritario es sembrar. No son nuestras noches sin dormir, nuestras angustias, nuestras obras, las que harán germinar la semilla. Nunca podremos entender por qué esa semilla que se suponía que iba a brotar, no brotó. Y esa otra semilla que allí no podría brotar, dio un fruto maravilloso. Y no podemos entenderlo, nos dice Jesús, porque no nos concierne: el poder es de la semilla, no nuestro.</w:t>
      </w:r>
    </w:p>
    <w:p w14:paraId="7643E6B6"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p>
    <w:p w14:paraId="25F6C1F7" w14:textId="77777777" w:rsidR="00EE5131" w:rsidRPr="00EE5131" w:rsidRDefault="00EE5131" w:rsidP="00EE5131">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p>
    <w:p w14:paraId="75DAF344" w14:textId="5B085618" w:rsidR="0072051C" w:rsidRDefault="00EE5131" w:rsidP="0072051C">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r w:rsidRPr="00EE5131">
        <w:rPr>
          <w:rFonts w:ascii="Times New Roman" w:eastAsiaTheme="minorEastAsia" w:hAnsi="Times New Roman" w:cs="Times New Roman"/>
          <w:sz w:val="26"/>
          <w:szCs w:val="26"/>
          <w:lang w:eastAsia="es-ES"/>
        </w:rPr>
        <w:t>Esta es la lección para nosotros</w:t>
      </w:r>
      <w:r w:rsidR="001A3184" w:rsidRPr="001A3184">
        <w:rPr>
          <w:rFonts w:ascii="Times New Roman" w:eastAsiaTheme="minorEastAsia" w:hAnsi="Times New Roman" w:cs="Times New Roman"/>
          <w:sz w:val="26"/>
          <w:szCs w:val="26"/>
          <w:lang w:eastAsia="es-ES"/>
        </w:rPr>
        <w:t xml:space="preserve"> </w:t>
      </w:r>
      <w:r w:rsidR="001A3184" w:rsidRPr="00EE5131">
        <w:rPr>
          <w:rFonts w:ascii="Times New Roman" w:eastAsiaTheme="minorEastAsia" w:hAnsi="Times New Roman" w:cs="Times New Roman"/>
          <w:sz w:val="26"/>
          <w:szCs w:val="26"/>
          <w:lang w:eastAsia="es-ES"/>
        </w:rPr>
        <w:t>que podemos sacar de las enseñanzas de Jesús</w:t>
      </w:r>
      <w:r w:rsidRPr="00EE5131">
        <w:rPr>
          <w:rFonts w:ascii="Times New Roman" w:eastAsiaTheme="minorEastAsia" w:hAnsi="Times New Roman" w:cs="Times New Roman"/>
          <w:sz w:val="26"/>
          <w:szCs w:val="26"/>
          <w:lang w:eastAsia="es-ES"/>
        </w:rPr>
        <w:t xml:space="preserve">, para nuestra Asociación, pensando en el porvenir. De un lado, no olvidar que la semilla no puede arrojarse por sí misma: hemos de sembrar a manos llenas, con generosidad, sea terreno bueno o dudosamente apto; hemos de sembrar con estilo y </w:t>
      </w:r>
      <w:r w:rsidR="000C3F83">
        <w:rPr>
          <w:rFonts w:ascii="Times New Roman" w:eastAsiaTheme="minorEastAsia" w:hAnsi="Times New Roman" w:cs="Times New Roman"/>
          <w:sz w:val="26"/>
          <w:szCs w:val="26"/>
          <w:lang w:eastAsia="es-ES"/>
        </w:rPr>
        <w:t xml:space="preserve">con una gran </w:t>
      </w:r>
      <w:r w:rsidRPr="00EE5131">
        <w:rPr>
          <w:rFonts w:ascii="Times New Roman" w:eastAsiaTheme="minorEastAsia" w:hAnsi="Times New Roman" w:cs="Times New Roman"/>
          <w:sz w:val="26"/>
          <w:szCs w:val="26"/>
          <w:lang w:eastAsia="es-ES"/>
        </w:rPr>
        <w:t>preparación</w:t>
      </w:r>
      <w:r w:rsidR="000C3F83">
        <w:rPr>
          <w:rFonts w:ascii="Times New Roman" w:eastAsiaTheme="minorEastAsia" w:hAnsi="Times New Roman" w:cs="Times New Roman"/>
          <w:sz w:val="26"/>
          <w:szCs w:val="26"/>
          <w:lang w:eastAsia="es-ES"/>
        </w:rPr>
        <w:t>, hemos de ahogar el mal en abundancia de bien</w:t>
      </w:r>
      <w:r w:rsidRPr="00EE5131">
        <w:rPr>
          <w:rFonts w:ascii="Times New Roman" w:eastAsiaTheme="minorEastAsia" w:hAnsi="Times New Roman" w:cs="Times New Roman"/>
          <w:sz w:val="26"/>
          <w:szCs w:val="26"/>
          <w:lang w:eastAsia="es-ES"/>
        </w:rPr>
        <w:t xml:space="preserve">. Porque la semilla no puede arrojarse por sí misma. Pero de otro lado, no olvidarnos de </w:t>
      </w:r>
      <w:proofErr w:type="gramStart"/>
      <w:r w:rsidRPr="00EE5131">
        <w:rPr>
          <w:rFonts w:ascii="Times New Roman" w:eastAsiaTheme="minorEastAsia" w:hAnsi="Times New Roman" w:cs="Times New Roman"/>
          <w:sz w:val="26"/>
          <w:szCs w:val="26"/>
          <w:lang w:eastAsia="es-ES"/>
        </w:rPr>
        <w:t>que</w:t>
      </w:r>
      <w:proofErr w:type="gramEnd"/>
      <w:r w:rsidRPr="00EE5131">
        <w:rPr>
          <w:rFonts w:ascii="Times New Roman" w:eastAsiaTheme="minorEastAsia" w:hAnsi="Times New Roman" w:cs="Times New Roman"/>
          <w:sz w:val="26"/>
          <w:szCs w:val="26"/>
          <w:lang w:eastAsia="es-ES"/>
        </w:rPr>
        <w:t xml:space="preserve"> sin nosotros, automáticamente y de sí misma, por su misma fuerza, la semilla sembrada</w:t>
      </w:r>
      <w:r w:rsidR="000C3F83">
        <w:rPr>
          <w:rFonts w:ascii="Times New Roman" w:eastAsiaTheme="minorEastAsia" w:hAnsi="Times New Roman" w:cs="Times New Roman"/>
          <w:sz w:val="26"/>
          <w:szCs w:val="26"/>
          <w:lang w:eastAsia="es-ES"/>
        </w:rPr>
        <w:t xml:space="preserve"> llegará, cuando Dios quiera, como Dios quiera, a </w:t>
      </w:r>
      <w:r w:rsidRPr="00EE5131">
        <w:rPr>
          <w:rFonts w:ascii="Times New Roman" w:eastAsiaTheme="minorEastAsia" w:hAnsi="Times New Roman" w:cs="Times New Roman"/>
          <w:sz w:val="26"/>
          <w:szCs w:val="26"/>
          <w:lang w:eastAsia="es-ES"/>
        </w:rPr>
        <w:t>germina</w:t>
      </w:r>
      <w:r w:rsidR="000C3F83">
        <w:rPr>
          <w:rFonts w:ascii="Times New Roman" w:eastAsiaTheme="minorEastAsia" w:hAnsi="Times New Roman" w:cs="Times New Roman"/>
          <w:sz w:val="26"/>
          <w:szCs w:val="26"/>
          <w:lang w:eastAsia="es-ES"/>
        </w:rPr>
        <w:t>r</w:t>
      </w:r>
      <w:r w:rsidRPr="00EE5131">
        <w:rPr>
          <w:rFonts w:ascii="Times New Roman" w:eastAsiaTheme="minorEastAsia" w:hAnsi="Times New Roman" w:cs="Times New Roman"/>
          <w:sz w:val="26"/>
          <w:szCs w:val="26"/>
          <w:lang w:eastAsia="es-ES"/>
        </w:rPr>
        <w:t xml:space="preserve"> y </w:t>
      </w:r>
      <w:r w:rsidR="000C3F83">
        <w:rPr>
          <w:rFonts w:ascii="Times New Roman" w:eastAsiaTheme="minorEastAsia" w:hAnsi="Times New Roman" w:cs="Times New Roman"/>
          <w:sz w:val="26"/>
          <w:szCs w:val="26"/>
          <w:lang w:eastAsia="es-ES"/>
        </w:rPr>
        <w:t xml:space="preserve">a </w:t>
      </w:r>
      <w:r w:rsidRPr="00EE5131">
        <w:rPr>
          <w:rFonts w:ascii="Times New Roman" w:eastAsiaTheme="minorEastAsia" w:hAnsi="Times New Roman" w:cs="Times New Roman"/>
          <w:sz w:val="26"/>
          <w:szCs w:val="26"/>
          <w:lang w:eastAsia="es-ES"/>
        </w:rPr>
        <w:t>brota</w:t>
      </w:r>
      <w:r w:rsidR="000C3F83">
        <w:rPr>
          <w:rFonts w:ascii="Times New Roman" w:eastAsiaTheme="minorEastAsia" w:hAnsi="Times New Roman" w:cs="Times New Roman"/>
          <w:sz w:val="26"/>
          <w:szCs w:val="26"/>
          <w:lang w:eastAsia="es-ES"/>
        </w:rPr>
        <w:t>r</w:t>
      </w:r>
      <w:r w:rsidRPr="00EE5131">
        <w:rPr>
          <w:rFonts w:ascii="Times New Roman" w:eastAsiaTheme="minorEastAsia" w:hAnsi="Times New Roman" w:cs="Times New Roman"/>
          <w:sz w:val="26"/>
          <w:szCs w:val="26"/>
          <w:lang w:eastAsia="es-ES"/>
        </w:rPr>
        <w:t>.</w:t>
      </w:r>
    </w:p>
    <w:p w14:paraId="5D3A25FA" w14:textId="5ED76079" w:rsidR="0072051C" w:rsidRDefault="0072051C" w:rsidP="0072051C">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p>
    <w:p w14:paraId="079CE757" w14:textId="69DBCB74" w:rsidR="001A3184" w:rsidRDefault="001A3184" w:rsidP="0072051C">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p>
    <w:p w14:paraId="30192132" w14:textId="77777777" w:rsidR="000C3F83" w:rsidRDefault="000C3F83" w:rsidP="0072051C">
      <w:pPr>
        <w:widowControl w:val="0"/>
        <w:autoSpaceDE w:val="0"/>
        <w:autoSpaceDN w:val="0"/>
        <w:adjustRightInd w:val="0"/>
        <w:spacing w:before="40" w:after="40" w:line="240" w:lineRule="auto"/>
        <w:ind w:firstLine="420"/>
        <w:jc w:val="both"/>
        <w:rPr>
          <w:rFonts w:ascii="Times New Roman" w:eastAsiaTheme="minorEastAsia" w:hAnsi="Times New Roman" w:cs="Times New Roman"/>
          <w:sz w:val="26"/>
          <w:szCs w:val="26"/>
          <w:lang w:eastAsia="es-ES"/>
        </w:rPr>
      </w:pPr>
    </w:p>
    <w:p w14:paraId="4BB7EDA0" w14:textId="6BB36BC4" w:rsidR="00564F93" w:rsidRDefault="00564F93" w:rsidP="0072051C">
      <w:pPr>
        <w:widowControl w:val="0"/>
        <w:autoSpaceDE w:val="0"/>
        <w:autoSpaceDN w:val="0"/>
        <w:adjustRightInd w:val="0"/>
        <w:spacing w:before="40" w:after="40" w:line="240" w:lineRule="auto"/>
        <w:ind w:firstLine="420"/>
        <w:jc w:val="both"/>
        <w:rPr>
          <w:rFonts w:ascii="Times New Roman" w:hAnsi="Times New Roman" w:cs="Times New Roman"/>
          <w:sz w:val="26"/>
          <w:szCs w:val="26"/>
        </w:rPr>
      </w:pPr>
      <w:r w:rsidRPr="00EE5131">
        <w:rPr>
          <w:rFonts w:ascii="Times New Roman" w:hAnsi="Times New Roman" w:cs="Times New Roman"/>
          <w:sz w:val="26"/>
          <w:szCs w:val="26"/>
        </w:rPr>
        <w:t xml:space="preserve">Termino </w:t>
      </w:r>
      <w:r w:rsidR="00EE5131">
        <w:rPr>
          <w:rFonts w:ascii="Times New Roman" w:hAnsi="Times New Roman" w:cs="Times New Roman"/>
          <w:sz w:val="26"/>
          <w:szCs w:val="26"/>
        </w:rPr>
        <w:t>ya. Y quiero hacerlo poniéndonos bajo el amparo de la Virgen. C</w:t>
      </w:r>
      <w:r w:rsidRPr="00EE5131">
        <w:rPr>
          <w:rFonts w:ascii="Times New Roman" w:hAnsi="Times New Roman" w:cs="Times New Roman"/>
          <w:sz w:val="26"/>
          <w:szCs w:val="26"/>
        </w:rPr>
        <w:t>on los versos de un antiguo Romance dedicado a vuestra Patrona:</w:t>
      </w:r>
    </w:p>
    <w:p w14:paraId="4F1A6ED1" w14:textId="77777777" w:rsidR="00EE5131" w:rsidRPr="00EE5131" w:rsidRDefault="00EE5131" w:rsidP="00EE5131">
      <w:pPr>
        <w:spacing w:after="0" w:line="240" w:lineRule="auto"/>
        <w:rPr>
          <w:rFonts w:ascii="Times New Roman" w:hAnsi="Times New Roman" w:cs="Times New Roman"/>
          <w:sz w:val="26"/>
          <w:szCs w:val="26"/>
        </w:rPr>
      </w:pPr>
    </w:p>
    <w:p w14:paraId="7F2F926F" w14:textId="227BE44E" w:rsidR="00564F93" w:rsidRPr="00EE5131" w:rsidRDefault="00564F93" w:rsidP="0072051C">
      <w:pPr>
        <w:spacing w:after="0" w:line="240" w:lineRule="auto"/>
        <w:jc w:val="center"/>
        <w:rPr>
          <w:rFonts w:ascii="Times New Roman" w:hAnsi="Times New Roman" w:cs="Times New Roman"/>
          <w:sz w:val="26"/>
          <w:szCs w:val="26"/>
        </w:rPr>
      </w:pPr>
      <w:r w:rsidRPr="00EE5131">
        <w:rPr>
          <w:rFonts w:ascii="Times New Roman" w:hAnsi="Times New Roman" w:cs="Times New Roman"/>
          <w:sz w:val="26"/>
          <w:szCs w:val="26"/>
        </w:rPr>
        <w:t>De la farmacia del Cielo / el Boticario Mayor</w:t>
      </w:r>
    </w:p>
    <w:p w14:paraId="05F251E4" w14:textId="02BEF1D6" w:rsidR="00564F93" w:rsidRPr="00EE5131" w:rsidRDefault="00564F93" w:rsidP="0072051C">
      <w:pPr>
        <w:spacing w:after="0" w:line="240" w:lineRule="auto"/>
        <w:jc w:val="center"/>
        <w:rPr>
          <w:rFonts w:ascii="Times New Roman" w:hAnsi="Times New Roman" w:cs="Times New Roman"/>
          <w:sz w:val="26"/>
          <w:szCs w:val="26"/>
        </w:rPr>
      </w:pPr>
      <w:r w:rsidRPr="00EE5131">
        <w:rPr>
          <w:rFonts w:ascii="Times New Roman" w:hAnsi="Times New Roman" w:cs="Times New Roman"/>
          <w:sz w:val="26"/>
          <w:szCs w:val="26"/>
        </w:rPr>
        <w:t>Preparaba una receta / con la que siempre soñó.</w:t>
      </w:r>
    </w:p>
    <w:p w14:paraId="725051C4" w14:textId="06972C71" w:rsidR="00564F93" w:rsidRPr="00EE5131" w:rsidRDefault="00564F93" w:rsidP="0072051C">
      <w:pPr>
        <w:spacing w:after="0" w:line="240" w:lineRule="auto"/>
        <w:jc w:val="center"/>
        <w:rPr>
          <w:rFonts w:ascii="Times New Roman" w:hAnsi="Times New Roman" w:cs="Times New Roman"/>
          <w:sz w:val="26"/>
          <w:szCs w:val="26"/>
        </w:rPr>
      </w:pPr>
      <w:r w:rsidRPr="00EE5131">
        <w:rPr>
          <w:rFonts w:ascii="Times New Roman" w:hAnsi="Times New Roman" w:cs="Times New Roman"/>
          <w:sz w:val="26"/>
          <w:szCs w:val="26"/>
        </w:rPr>
        <w:t>(...)</w:t>
      </w:r>
    </w:p>
    <w:p w14:paraId="7090A5A4" w14:textId="0F4CE4B1" w:rsidR="00564F93" w:rsidRPr="00EE5131" w:rsidRDefault="00564F93" w:rsidP="0072051C">
      <w:pPr>
        <w:spacing w:after="0" w:line="240" w:lineRule="auto"/>
        <w:jc w:val="center"/>
        <w:rPr>
          <w:rFonts w:ascii="Times New Roman" w:hAnsi="Times New Roman" w:cs="Times New Roman"/>
          <w:sz w:val="26"/>
          <w:szCs w:val="26"/>
        </w:rPr>
      </w:pPr>
      <w:r w:rsidRPr="00EE5131">
        <w:rPr>
          <w:rFonts w:ascii="Times New Roman" w:hAnsi="Times New Roman" w:cs="Times New Roman"/>
          <w:sz w:val="26"/>
          <w:szCs w:val="26"/>
        </w:rPr>
        <w:t>En su libro Recetario / la fórmula registró</w:t>
      </w:r>
    </w:p>
    <w:p w14:paraId="13EE1366" w14:textId="186CB0EE" w:rsidR="00564F93" w:rsidRPr="00EE5131" w:rsidRDefault="00564F93" w:rsidP="0072051C">
      <w:pPr>
        <w:spacing w:after="0" w:line="240" w:lineRule="auto"/>
        <w:jc w:val="center"/>
        <w:rPr>
          <w:rFonts w:ascii="Times New Roman" w:hAnsi="Times New Roman" w:cs="Times New Roman"/>
          <w:sz w:val="26"/>
          <w:szCs w:val="26"/>
        </w:rPr>
      </w:pPr>
      <w:r w:rsidRPr="00EE5131">
        <w:rPr>
          <w:rFonts w:ascii="Times New Roman" w:hAnsi="Times New Roman" w:cs="Times New Roman"/>
          <w:sz w:val="26"/>
          <w:szCs w:val="26"/>
        </w:rPr>
        <w:t>Inmaculada, primero / y, a seguido, Concepción</w:t>
      </w:r>
    </w:p>
    <w:p w14:paraId="1CCC4E50" w14:textId="4D08C10D" w:rsidR="00564F93" w:rsidRPr="00EE5131" w:rsidRDefault="00564F93" w:rsidP="0072051C">
      <w:pPr>
        <w:spacing w:after="0" w:line="240" w:lineRule="auto"/>
        <w:jc w:val="center"/>
        <w:rPr>
          <w:rFonts w:ascii="Times New Roman" w:hAnsi="Times New Roman" w:cs="Times New Roman"/>
          <w:sz w:val="26"/>
          <w:szCs w:val="26"/>
        </w:rPr>
      </w:pPr>
      <w:r w:rsidRPr="00EE5131">
        <w:rPr>
          <w:rFonts w:ascii="Times New Roman" w:hAnsi="Times New Roman" w:cs="Times New Roman"/>
          <w:sz w:val="26"/>
          <w:szCs w:val="26"/>
        </w:rPr>
        <w:t>y a sus hijos boticarios / Madre y Patrona les dio.</w:t>
      </w:r>
    </w:p>
    <w:p w14:paraId="63E2EC1B" w14:textId="1388C697" w:rsidR="00564F93" w:rsidRPr="00EE5131" w:rsidRDefault="00564F93" w:rsidP="0072051C">
      <w:pPr>
        <w:jc w:val="center"/>
        <w:rPr>
          <w:rFonts w:ascii="Times New Roman" w:hAnsi="Times New Roman" w:cs="Times New Roman"/>
          <w:sz w:val="26"/>
          <w:szCs w:val="26"/>
        </w:rPr>
      </w:pPr>
    </w:p>
    <w:p w14:paraId="01374F39" w14:textId="40DB7378" w:rsidR="00564F93" w:rsidRDefault="00564F93">
      <w:pPr>
        <w:rPr>
          <w:rFonts w:ascii="Times New Roman" w:hAnsi="Times New Roman" w:cs="Times New Roman"/>
          <w:sz w:val="26"/>
          <w:szCs w:val="26"/>
        </w:rPr>
      </w:pPr>
    </w:p>
    <w:p w14:paraId="3DE988F4" w14:textId="1ACFD7B1" w:rsidR="0072051C" w:rsidRDefault="0072051C">
      <w:pPr>
        <w:rPr>
          <w:rFonts w:ascii="Times New Roman" w:hAnsi="Times New Roman" w:cs="Times New Roman"/>
          <w:sz w:val="26"/>
          <w:szCs w:val="26"/>
        </w:rPr>
      </w:pPr>
    </w:p>
    <w:p w14:paraId="32925C0C" w14:textId="33E1FB6C" w:rsidR="0072051C" w:rsidRDefault="0072051C">
      <w:pPr>
        <w:rPr>
          <w:rFonts w:ascii="Times New Roman" w:hAnsi="Times New Roman" w:cs="Times New Roman"/>
          <w:sz w:val="26"/>
          <w:szCs w:val="26"/>
        </w:rPr>
      </w:pPr>
    </w:p>
    <w:p w14:paraId="7F772783" w14:textId="77777777" w:rsidR="0072051C" w:rsidRDefault="0072051C">
      <w:pPr>
        <w:rPr>
          <w:rFonts w:ascii="Times New Roman" w:hAnsi="Times New Roman" w:cs="Times New Roman"/>
          <w:sz w:val="26"/>
          <w:szCs w:val="26"/>
        </w:rPr>
      </w:pPr>
    </w:p>
    <w:p w14:paraId="4D0BC774" w14:textId="57EF8D0C" w:rsidR="0072051C" w:rsidRDefault="0072051C">
      <w:pPr>
        <w:rPr>
          <w:rFonts w:ascii="Times New Roman" w:hAnsi="Times New Roman" w:cs="Times New Roman"/>
          <w:sz w:val="26"/>
          <w:szCs w:val="26"/>
        </w:rPr>
      </w:pPr>
    </w:p>
    <w:sectPr w:rsidR="0072051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632D" w14:textId="77777777" w:rsidR="00360850" w:rsidRDefault="00360850" w:rsidP="000C3F83">
      <w:pPr>
        <w:spacing w:after="0" w:line="240" w:lineRule="auto"/>
      </w:pPr>
      <w:r>
        <w:separator/>
      </w:r>
    </w:p>
  </w:endnote>
  <w:endnote w:type="continuationSeparator" w:id="0">
    <w:p w14:paraId="69A925DE" w14:textId="77777777" w:rsidR="00360850" w:rsidRDefault="00360850" w:rsidP="000C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15205"/>
      <w:docPartObj>
        <w:docPartGallery w:val="Page Numbers (Bottom of Page)"/>
        <w:docPartUnique/>
      </w:docPartObj>
    </w:sdtPr>
    <w:sdtContent>
      <w:p w14:paraId="7E285E70" w14:textId="5A83F822" w:rsidR="000C3F83" w:rsidRDefault="000C3F83">
        <w:pPr>
          <w:pStyle w:val="Piedepgina"/>
          <w:jc w:val="center"/>
        </w:pPr>
        <w:r>
          <w:fldChar w:fldCharType="begin"/>
        </w:r>
        <w:r>
          <w:instrText>PAGE   \* MERGEFORMAT</w:instrText>
        </w:r>
        <w:r>
          <w:fldChar w:fldCharType="separate"/>
        </w:r>
        <w:r>
          <w:t>2</w:t>
        </w:r>
        <w:r>
          <w:fldChar w:fldCharType="end"/>
        </w:r>
      </w:p>
    </w:sdtContent>
  </w:sdt>
  <w:p w14:paraId="75B2E79E" w14:textId="77777777" w:rsidR="000C3F83" w:rsidRDefault="000C3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01F5" w14:textId="77777777" w:rsidR="00360850" w:rsidRDefault="00360850" w:rsidP="000C3F83">
      <w:pPr>
        <w:spacing w:after="0" w:line="240" w:lineRule="auto"/>
      </w:pPr>
      <w:r>
        <w:separator/>
      </w:r>
    </w:p>
  </w:footnote>
  <w:footnote w:type="continuationSeparator" w:id="0">
    <w:p w14:paraId="77F51952" w14:textId="77777777" w:rsidR="00360850" w:rsidRDefault="00360850" w:rsidP="000C3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93"/>
    <w:rsid w:val="00030F92"/>
    <w:rsid w:val="000800B4"/>
    <w:rsid w:val="000C3F83"/>
    <w:rsid w:val="00150D2A"/>
    <w:rsid w:val="001A3184"/>
    <w:rsid w:val="001E3E8F"/>
    <w:rsid w:val="00330DE0"/>
    <w:rsid w:val="00360850"/>
    <w:rsid w:val="003B6B9B"/>
    <w:rsid w:val="004510C2"/>
    <w:rsid w:val="0045331A"/>
    <w:rsid w:val="0051345E"/>
    <w:rsid w:val="00556D14"/>
    <w:rsid w:val="005646E7"/>
    <w:rsid w:val="00564F93"/>
    <w:rsid w:val="005F681D"/>
    <w:rsid w:val="00654DAC"/>
    <w:rsid w:val="0072051C"/>
    <w:rsid w:val="00763F2D"/>
    <w:rsid w:val="007A1B19"/>
    <w:rsid w:val="008546FF"/>
    <w:rsid w:val="008D4420"/>
    <w:rsid w:val="009865A4"/>
    <w:rsid w:val="00AE15C0"/>
    <w:rsid w:val="00B03DEF"/>
    <w:rsid w:val="00BB4616"/>
    <w:rsid w:val="00CA0670"/>
    <w:rsid w:val="00D071EA"/>
    <w:rsid w:val="00E01FD7"/>
    <w:rsid w:val="00EC5FAF"/>
    <w:rsid w:val="00EE5131"/>
    <w:rsid w:val="00FC0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4FEA"/>
  <w15:chartTrackingRefBased/>
  <w15:docId w15:val="{3C6DC47A-B57A-46E0-B7CA-9C096A0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3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3F83"/>
  </w:style>
  <w:style w:type="paragraph" w:styleId="Piedepgina">
    <w:name w:val="footer"/>
    <w:basedOn w:val="Normal"/>
    <w:link w:val="PiedepginaCar"/>
    <w:uiPriority w:val="99"/>
    <w:unhideWhenUsed/>
    <w:rsid w:val="000C3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dc:creator>
  <cp:keywords/>
  <dc:description/>
  <cp:lastModifiedBy>Felipe Villacampa</cp:lastModifiedBy>
  <cp:revision>2</cp:revision>
  <dcterms:created xsi:type="dcterms:W3CDTF">2022-10-27T13:33:00Z</dcterms:created>
  <dcterms:modified xsi:type="dcterms:W3CDTF">2022-10-27T13:33:00Z</dcterms:modified>
</cp:coreProperties>
</file>